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45" w:rsidRDefault="00ED0D5A" w:rsidP="00ED0D5A">
      <w:pPr>
        <w:jc w:val="center"/>
        <w:rPr>
          <w:b/>
        </w:rPr>
      </w:pPr>
      <w:r w:rsidRPr="00ED0D5A">
        <w:rPr>
          <w:b/>
        </w:rPr>
        <w:t xml:space="preserve">ИТОГИ </w:t>
      </w:r>
      <w:r w:rsidR="00374672">
        <w:rPr>
          <w:b/>
        </w:rPr>
        <w:t>КОНТРОЛЬНЫХ МЕРОПРИЯТИЙ</w:t>
      </w:r>
      <w:r w:rsidRPr="00ED0D5A">
        <w:rPr>
          <w:b/>
        </w:rPr>
        <w:t xml:space="preserve"> </w:t>
      </w:r>
    </w:p>
    <w:p w:rsidR="00CF1145" w:rsidRDefault="00ED0D5A" w:rsidP="00ED0D5A">
      <w:pPr>
        <w:jc w:val="center"/>
        <w:rPr>
          <w:b/>
        </w:rPr>
      </w:pPr>
      <w:r w:rsidRPr="00ED0D5A">
        <w:rPr>
          <w:b/>
        </w:rPr>
        <w:t xml:space="preserve">ПРЕФЕКТУРЫ ВАО Г. МОСКВЫ ЗА 2015 ГОД </w:t>
      </w:r>
    </w:p>
    <w:p w:rsidR="00CF1145" w:rsidRDefault="00ED0D5A" w:rsidP="00ED0D5A">
      <w:pPr>
        <w:jc w:val="center"/>
        <w:rPr>
          <w:b/>
        </w:rPr>
      </w:pPr>
      <w:r w:rsidRPr="00ED0D5A">
        <w:rPr>
          <w:b/>
        </w:rPr>
        <w:t xml:space="preserve">ПРИ ОСУЩЕСТВЛЕНИИ ВЕДОМСТВЕННОГО КОНТРОЛЯ </w:t>
      </w:r>
    </w:p>
    <w:p w:rsidR="000A3403" w:rsidRDefault="00ED0D5A" w:rsidP="00ED0D5A">
      <w:pPr>
        <w:jc w:val="center"/>
        <w:rPr>
          <w:b/>
        </w:rPr>
      </w:pPr>
      <w:r w:rsidRPr="00ED0D5A">
        <w:rPr>
          <w:b/>
        </w:rPr>
        <w:t>В СФЕРЕ ЗАКУПОК</w:t>
      </w:r>
    </w:p>
    <w:p w:rsidR="00ED0D5A" w:rsidRDefault="00ED0D5A" w:rsidP="00ED0D5A">
      <w:pPr>
        <w:jc w:val="center"/>
        <w:rPr>
          <w:b/>
        </w:rPr>
      </w:pPr>
    </w:p>
    <w:p w:rsidR="00ED0D5A" w:rsidRDefault="00ED0D5A" w:rsidP="00ED0D5A">
      <w:r>
        <w:t xml:space="preserve">В рамках осуществления ведомственного контроля в сфере закупок </w:t>
      </w:r>
      <w:r w:rsidR="006F5B9B">
        <w:t xml:space="preserve">в отношении </w:t>
      </w:r>
      <w:r>
        <w:t xml:space="preserve">учреждений, подведомственных префектуре Восточного административного округа г. Москвы, </w:t>
      </w:r>
      <w:r w:rsidR="006F5B9B">
        <w:t>в</w:t>
      </w:r>
      <w:r>
        <w:t xml:space="preserve"> 2015 год</w:t>
      </w:r>
      <w:r w:rsidR="006F5B9B">
        <w:t>у</w:t>
      </w:r>
      <w:r>
        <w:t xml:space="preserve"> проведено 12 проверок, в том числе 5 плановых и 7 внеплановых.</w:t>
      </w:r>
    </w:p>
    <w:p w:rsidR="00ED0D5A" w:rsidRDefault="00ED0D5A" w:rsidP="00ED0D5A">
      <w:r>
        <w:t>Количество проверенных учреждений – 12.</w:t>
      </w:r>
    </w:p>
    <w:p w:rsidR="004508F4" w:rsidRDefault="00FA36D2" w:rsidP="00ED0D5A">
      <w:r>
        <w:t xml:space="preserve">Основные нарушения законодательства о контрактной системе, </w:t>
      </w:r>
      <w:r w:rsidR="006F5B9B">
        <w:t>выявл</w:t>
      </w:r>
      <w:r>
        <w:t>енные в ходе проверок:</w:t>
      </w:r>
    </w:p>
    <w:p w:rsidR="00FA36D2" w:rsidRDefault="00FA36D2" w:rsidP="00ED0D5A">
      <w:r>
        <w:t>- нарушения при составлении и публикации планов-графиков закупок;</w:t>
      </w:r>
    </w:p>
    <w:p w:rsidR="004C5A5B" w:rsidRDefault="00FA36D2" w:rsidP="00ED0D5A">
      <w:r>
        <w:t xml:space="preserve">- </w:t>
      </w:r>
      <w:r w:rsidR="004C5A5B">
        <w:t>н</w:t>
      </w:r>
      <w:r w:rsidR="004C5A5B" w:rsidRPr="004C5A5B">
        <w:t>арушени</w:t>
      </w:r>
      <w:r w:rsidR="004C5A5B">
        <w:t>я</w:t>
      </w:r>
      <w:r w:rsidR="004C5A5B" w:rsidRPr="004C5A5B">
        <w:t xml:space="preserve"> порядка формирования контрактной службы (назначения контрактных управляющих)</w:t>
      </w:r>
      <w:r w:rsidR="004C5A5B">
        <w:t>;</w:t>
      </w:r>
    </w:p>
    <w:p w:rsidR="004C5A5B" w:rsidRDefault="004C5A5B" w:rsidP="00ED0D5A">
      <w:r>
        <w:t>- нарушени</w:t>
      </w:r>
      <w:r w:rsidR="00900FC6">
        <w:t>я</w:t>
      </w:r>
      <w:r>
        <w:t xml:space="preserve"> при обосновании НМЦК</w:t>
      </w:r>
      <w:r w:rsidR="00900FC6">
        <w:t>;</w:t>
      </w:r>
    </w:p>
    <w:p w:rsidR="004C5A5B" w:rsidRDefault="004C5A5B" w:rsidP="00ED0D5A">
      <w:r>
        <w:t xml:space="preserve">- </w:t>
      </w:r>
      <w:r w:rsidR="00F134DC">
        <w:t>нарушени</w:t>
      </w:r>
      <w:r w:rsidR="006F5B9B">
        <w:t>я</w:t>
      </w:r>
      <w:r w:rsidR="00F134DC">
        <w:t xml:space="preserve"> </w:t>
      </w:r>
      <w:r>
        <w:t>сроков подачи заявок</w:t>
      </w:r>
      <w:r w:rsidR="00900FC6">
        <w:t xml:space="preserve"> при проведении закупок;</w:t>
      </w:r>
    </w:p>
    <w:p w:rsidR="004C5A5B" w:rsidRDefault="004C5A5B" w:rsidP="00ED0D5A">
      <w:r>
        <w:t>- нарушени</w:t>
      </w:r>
      <w:r w:rsidR="006F5B9B">
        <w:t>я</w:t>
      </w:r>
      <w:r>
        <w:t xml:space="preserve"> сроков регистрации заключенных контрактов;</w:t>
      </w:r>
    </w:p>
    <w:p w:rsidR="00F134DC" w:rsidRDefault="004C5A5B" w:rsidP="00ED0D5A">
      <w:r>
        <w:t>- нарушени</w:t>
      </w:r>
      <w:r w:rsidR="006F5B9B">
        <w:t>я</w:t>
      </w:r>
      <w:r>
        <w:t xml:space="preserve"> сроков публикации</w:t>
      </w:r>
      <w:r w:rsidRPr="004C5A5B">
        <w:t xml:space="preserve"> </w:t>
      </w:r>
      <w:r w:rsidR="00F134DC">
        <w:t>сведений об исполнении контрактов;</w:t>
      </w:r>
    </w:p>
    <w:p w:rsidR="00AC34CD" w:rsidRDefault="00AC34CD" w:rsidP="00ED0D5A">
      <w:r>
        <w:t>- и</w:t>
      </w:r>
      <w:r w:rsidRPr="00AC34CD">
        <w:t>зменение условий контракта</w:t>
      </w:r>
      <w:r>
        <w:t>;</w:t>
      </w:r>
    </w:p>
    <w:p w:rsidR="00F134DC" w:rsidRDefault="00F134DC" w:rsidP="00F134DC">
      <w:r>
        <w:t>-н</w:t>
      </w:r>
      <w:r w:rsidRPr="00F134DC">
        <w:t>есоответствие поставленного товара, выполненной работы (ее результата) или оказанной услуги условиям контрак</w:t>
      </w:r>
      <w:r>
        <w:t>та</w:t>
      </w:r>
      <w:r>
        <w:t>;</w:t>
      </w:r>
    </w:p>
    <w:p w:rsidR="00FA36D2" w:rsidRDefault="00F134DC" w:rsidP="00ED0D5A">
      <w:r>
        <w:t xml:space="preserve">- </w:t>
      </w:r>
      <w:r w:rsidR="00AC34CD">
        <w:t>иные нарушения в сфере закупок.</w:t>
      </w:r>
    </w:p>
    <w:p w:rsidR="00AC34CD" w:rsidRDefault="00AC34CD" w:rsidP="00ED0D5A">
      <w:proofErr w:type="gramStart"/>
      <w:r>
        <w:t>По результатам проведенных контрольных мероприятий сведения о фактах нарушения законодательства о контрактной системе направлены в Главное контрольное управление города Москвы для вынесения</w:t>
      </w:r>
      <w:proofErr w:type="gramEnd"/>
      <w:r>
        <w:t xml:space="preserve"> решения о привлечении виновных лиц к административной ответственности.</w:t>
      </w:r>
      <w:bookmarkStart w:id="0" w:name="_GoBack"/>
      <w:bookmarkEnd w:id="0"/>
    </w:p>
    <w:p w:rsidR="00ED0D5A" w:rsidRPr="00ED0D5A" w:rsidRDefault="00ED0D5A" w:rsidP="00ED0D5A"/>
    <w:sectPr w:rsidR="00ED0D5A" w:rsidRPr="00ED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5A"/>
    <w:rsid w:val="000A3403"/>
    <w:rsid w:val="00343468"/>
    <w:rsid w:val="00374672"/>
    <w:rsid w:val="004508F4"/>
    <w:rsid w:val="004C5A5B"/>
    <w:rsid w:val="005736D4"/>
    <w:rsid w:val="006F5B9B"/>
    <w:rsid w:val="00900FC6"/>
    <w:rsid w:val="00AC34CD"/>
    <w:rsid w:val="00CF1145"/>
    <w:rsid w:val="00ED0D5A"/>
    <w:rsid w:val="00F134DC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Н.С.</dc:creator>
  <cp:lastModifiedBy>Ширшова Н.С.</cp:lastModifiedBy>
  <cp:revision>5</cp:revision>
  <dcterms:created xsi:type="dcterms:W3CDTF">2016-03-02T14:13:00Z</dcterms:created>
  <dcterms:modified xsi:type="dcterms:W3CDTF">2016-03-02T15:21:00Z</dcterms:modified>
</cp:coreProperties>
</file>